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13B" w:rsidRDefault="0079113B" w:rsidP="00AE0240">
      <w:pPr>
        <w:snapToGrid w:val="0"/>
        <w:spacing w:after="0" w:line="240" w:lineRule="auto"/>
        <w:ind w:left="10065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B73C9B">
        <w:rPr>
          <w:rFonts w:ascii="Times New Roman" w:hAnsi="Times New Roman"/>
          <w:sz w:val="28"/>
          <w:szCs w:val="28"/>
        </w:rPr>
        <w:t>2</w:t>
      </w:r>
    </w:p>
    <w:p w:rsidR="0079113B" w:rsidRDefault="0079113B" w:rsidP="00AE0240">
      <w:pPr>
        <w:spacing w:after="0" w:line="240" w:lineRule="auto"/>
        <w:ind w:left="963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79113B" w:rsidRDefault="0079113B" w:rsidP="00AE0240">
      <w:pPr>
        <w:spacing w:after="0" w:line="240" w:lineRule="auto"/>
        <w:ind w:left="963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Глафировского сельского поселения</w:t>
      </w:r>
    </w:p>
    <w:p w:rsidR="0079113B" w:rsidRDefault="0079113B" w:rsidP="00AE0240">
      <w:pPr>
        <w:spacing w:after="0" w:line="240" w:lineRule="auto"/>
        <w:ind w:left="963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Щербиновского </w:t>
      </w:r>
      <w:r w:rsidRPr="00431F46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</w:p>
    <w:p w:rsidR="0079113B" w:rsidRDefault="0079113B" w:rsidP="00AE0240">
      <w:pPr>
        <w:spacing w:after="0" w:line="240" w:lineRule="auto"/>
        <w:ind w:left="10065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27154">
        <w:rPr>
          <w:rFonts w:ascii="Times New Roman" w:hAnsi="Times New Roman"/>
          <w:sz w:val="28"/>
          <w:szCs w:val="28"/>
        </w:rPr>
        <w:t>________</w:t>
      </w:r>
      <w:r w:rsidR="00BE0536">
        <w:rPr>
          <w:rFonts w:ascii="Times New Roman" w:hAnsi="Times New Roman"/>
          <w:sz w:val="28"/>
          <w:szCs w:val="28"/>
        </w:rPr>
        <w:t>__</w:t>
      </w:r>
      <w:r w:rsidR="00C27154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C27154">
        <w:rPr>
          <w:rFonts w:ascii="Times New Roman" w:hAnsi="Times New Roman"/>
          <w:sz w:val="28"/>
          <w:szCs w:val="28"/>
        </w:rPr>
        <w:t>_</w:t>
      </w:r>
      <w:r w:rsidR="00BE0536">
        <w:rPr>
          <w:rFonts w:ascii="Times New Roman" w:hAnsi="Times New Roman"/>
          <w:sz w:val="28"/>
          <w:szCs w:val="28"/>
        </w:rPr>
        <w:t>____</w:t>
      </w:r>
      <w:r w:rsidR="00C27154">
        <w:rPr>
          <w:rFonts w:ascii="Times New Roman" w:hAnsi="Times New Roman"/>
          <w:sz w:val="28"/>
          <w:szCs w:val="28"/>
        </w:rPr>
        <w:t>_</w:t>
      </w:r>
    </w:p>
    <w:p w:rsidR="0079113B" w:rsidRDefault="0079113B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79113B" w:rsidRDefault="0079113B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«Приложение 2</w:t>
      </w:r>
    </w:p>
    <w:p w:rsidR="0079113B" w:rsidRDefault="0079113B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 муниципальной программе </w:t>
      </w:r>
    </w:p>
    <w:p w:rsidR="0079113B" w:rsidRDefault="0079113B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Глафировского сельского поселения Щербиновского района</w:t>
      </w:r>
    </w:p>
    <w:p w:rsidR="0079113B" w:rsidRDefault="0079113B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«Развитие культуры в Глафировском сельском поселении </w:t>
      </w:r>
    </w:p>
    <w:p w:rsidR="0079113B" w:rsidRDefault="0079113B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Щербиновского района» </w:t>
      </w:r>
    </w:p>
    <w:p w:rsidR="0079113B" w:rsidRDefault="0079113B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79113B" w:rsidRDefault="0079113B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79113B" w:rsidRDefault="0079113B" w:rsidP="00AE024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79113B" w:rsidRDefault="0079113B" w:rsidP="00AE024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основных мероприятий муниципальной программы Глафировского  сельского поселения Щербиновского района</w:t>
      </w:r>
    </w:p>
    <w:p w:rsidR="0079113B" w:rsidRDefault="0079113B" w:rsidP="00AE024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«Развитие культуры в Глафировском сельском поселении Щербиновского района»</w:t>
      </w:r>
    </w:p>
    <w:tbl>
      <w:tblPr>
        <w:tblW w:w="14884" w:type="dxa"/>
        <w:tblInd w:w="75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562"/>
        <w:gridCol w:w="1276"/>
        <w:gridCol w:w="1279"/>
        <w:gridCol w:w="136"/>
        <w:gridCol w:w="1142"/>
        <w:gridCol w:w="992"/>
        <w:gridCol w:w="992"/>
        <w:gridCol w:w="992"/>
        <w:gridCol w:w="993"/>
        <w:gridCol w:w="992"/>
        <w:gridCol w:w="992"/>
        <w:gridCol w:w="992"/>
        <w:gridCol w:w="1843"/>
        <w:gridCol w:w="1701"/>
      </w:tblGrid>
      <w:tr w:rsidR="00C27154" w:rsidRPr="00B37DB5" w:rsidTr="00C27154"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79" w:type="dxa"/>
          </w:tcPr>
          <w:p w:rsidR="00C27154" w:rsidRPr="00B37DB5" w:rsidRDefault="00C27154" w:rsidP="00AE0240">
            <w:pPr>
              <w:autoSpaceDE w:val="0"/>
              <w:autoSpaceDN w:val="0"/>
              <w:adjustRightInd w:val="0"/>
              <w:spacing w:after="0" w:line="240" w:lineRule="auto"/>
              <w:ind w:left="10065" w:hanging="10065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6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7154" w:rsidRPr="00B37DB5" w:rsidRDefault="00C27154" w:rsidP="00AE0240">
            <w:pPr>
              <w:autoSpaceDE w:val="0"/>
              <w:autoSpaceDN w:val="0"/>
              <w:adjustRightInd w:val="0"/>
              <w:spacing w:after="0" w:line="240" w:lineRule="auto"/>
              <w:ind w:left="10065" w:hanging="10065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7154" w:rsidRPr="00B37DB5" w:rsidTr="00AE0240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Объем финансирования, всего (рублей)</w:t>
            </w:r>
          </w:p>
        </w:tc>
        <w:tc>
          <w:tcPr>
            <w:tcW w:w="69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C27154" w:rsidRPr="00B37DB5" w:rsidTr="00AE0240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240" w:rsidRPr="00AE0240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154" w:rsidRPr="00B37DB5" w:rsidTr="00C2715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Default="00C27154" w:rsidP="00AE0240">
            <w:pPr>
              <w:pStyle w:val="2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C27154" w:rsidRPr="00B37DB5" w:rsidTr="00C2715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Обеспечение условий для организации массового отдыха и досуга жителей поселения</w:t>
            </w:r>
          </w:p>
        </w:tc>
      </w:tr>
      <w:tr w:rsidR="00C27154" w:rsidRPr="00B37DB5" w:rsidTr="00C2715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1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Финансовое обеспечение муниципального задания на оказание муниципальных услуг муниципального бюджетного учреждения культуры «Глафировский сельский Дом культуры» Глафировского сельского поселения Щербиновского района</w:t>
            </w:r>
          </w:p>
        </w:tc>
      </w:tr>
      <w:tr w:rsidR="00AE0240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B37DB5" w:rsidRDefault="00AE0240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B37DB5" w:rsidRDefault="00AE0240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B37DB5" w:rsidRDefault="00AE0240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AE0240" w:rsidRDefault="00AE0240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32288013,10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AE0240" w:rsidRDefault="00AE0240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4196548,44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AE0240" w:rsidRDefault="00AE0240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4285810,20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AE0240" w:rsidRDefault="00AE0240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4443487,15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AE0240" w:rsidRDefault="00AE0240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4538013,98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AE0240" w:rsidRDefault="00AE0240" w:rsidP="00AE0240">
            <w:pPr>
              <w:spacing w:after="0" w:line="240" w:lineRule="auto"/>
              <w:ind w:left="-103" w:right="-107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5003344,40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AE0240" w:rsidRDefault="00AE0240" w:rsidP="00AE0240">
            <w:pPr>
              <w:spacing w:after="0" w:line="240" w:lineRule="auto"/>
              <w:ind w:left="-103" w:right="-107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5380892,54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E0240" w:rsidRPr="00C27154" w:rsidRDefault="00AE0240" w:rsidP="00AE0240">
            <w:pPr>
              <w:pStyle w:val="a6"/>
              <w:spacing w:before="0" w:beforeAutospacing="0" w:after="0" w:afterAutospacing="0"/>
              <w:contextualSpacing/>
              <w:jc w:val="center"/>
            </w:pPr>
            <w:r w:rsidRPr="00C27154">
              <w:rPr>
                <w:sz w:val="20"/>
                <w:lang w:eastAsia="ar-SA"/>
              </w:rPr>
              <w:t>4439916,39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Default="00AE0240" w:rsidP="00AE0240">
            <w:pPr>
              <w:pStyle w:val="a6"/>
              <w:spacing w:before="0" w:beforeAutospacing="0" w:after="0" w:afterAutospacing="0"/>
              <w:contextualSpacing/>
            </w:pPr>
            <w:r>
              <w:t>Выполнение муниципального задания, удовлетворенность населения качеством предоставления муниципальных услуг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B37DB5" w:rsidRDefault="00AE0240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Администрация, МБУК «Глафировский сельский Дом культуры» Глафировского сельского поселения Щербиновского района</w:t>
            </w:r>
          </w:p>
        </w:tc>
      </w:tr>
      <w:tr w:rsidR="00AE0240" w:rsidRPr="00B37DB5" w:rsidTr="00C27154">
        <w:trPr>
          <w:trHeight w:val="33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240" w:rsidRPr="00B37DB5" w:rsidRDefault="00AE0240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240" w:rsidRPr="00B37DB5" w:rsidRDefault="00AE0240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B37DB5" w:rsidRDefault="00AE0240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AE0240" w:rsidRDefault="00AE0240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32288013,10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AE0240" w:rsidRDefault="00AE0240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4196548,44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AE0240" w:rsidRDefault="00AE0240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4285810,20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AE0240" w:rsidRDefault="00AE0240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4443487,15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AE0240" w:rsidRDefault="00AE0240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4538013,98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AE0240" w:rsidRDefault="00AE0240" w:rsidP="00AE0240">
            <w:pPr>
              <w:spacing w:after="0" w:line="240" w:lineRule="auto"/>
              <w:ind w:left="-103" w:right="-107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5003344,40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40" w:rsidRPr="00AE0240" w:rsidRDefault="00AE0240" w:rsidP="00AE0240">
            <w:pPr>
              <w:spacing w:after="0" w:line="240" w:lineRule="auto"/>
              <w:ind w:left="-103" w:right="-107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5380892,54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E0240" w:rsidRPr="00C27154" w:rsidRDefault="00AE0240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154">
              <w:rPr>
                <w:rFonts w:ascii="Times New Roman" w:hAnsi="Times New Roman"/>
                <w:sz w:val="20"/>
                <w:lang w:eastAsia="ar-SA"/>
              </w:rPr>
              <w:t>4439916,39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240" w:rsidRPr="00B37DB5" w:rsidRDefault="00AE0240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240" w:rsidRPr="00B37DB5" w:rsidRDefault="00AE0240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154" w:rsidRPr="00B37DB5" w:rsidTr="00C27154">
        <w:trPr>
          <w:trHeight w:val="568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154" w:rsidRPr="00B37DB5" w:rsidTr="00C27154">
        <w:trPr>
          <w:trHeight w:val="55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154" w:rsidRPr="00B37DB5" w:rsidTr="00C27154">
        <w:trPr>
          <w:trHeight w:val="41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154" w:rsidRPr="00B37DB5" w:rsidTr="00C27154">
        <w:trPr>
          <w:trHeight w:val="83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154" w:rsidRPr="00B37DB5" w:rsidTr="00C2715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C27154" w:rsidRPr="00B37DB5" w:rsidTr="00C2715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Обеспечение библиотечного обслуживания населения, пополнение библиотечного фонда и обеспечение его сохранности</w:t>
            </w:r>
          </w:p>
        </w:tc>
      </w:tr>
      <w:tr w:rsidR="00C27154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Default="00C27154" w:rsidP="00AE024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2: </w:t>
            </w:r>
          </w:p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Финансовое обеспечение муниципального казенного учреждения культуры «Глафировская сельская библиотека» Глафировского сельского поселения Щербиновского района</w:t>
            </w:r>
          </w:p>
        </w:tc>
      </w:tr>
      <w:tr w:rsidR="004A72E9" w:rsidRPr="00B37DB5" w:rsidTr="00C27154">
        <w:trPr>
          <w:trHeight w:val="22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2E9" w:rsidRPr="00B37DB5" w:rsidRDefault="004A72E9" w:rsidP="004A72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2E9" w:rsidRPr="00B37DB5" w:rsidRDefault="004A72E9" w:rsidP="004A72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2E9" w:rsidRPr="00B37DB5" w:rsidRDefault="004A72E9" w:rsidP="004A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2E9" w:rsidRPr="004A72E9" w:rsidRDefault="004A72E9" w:rsidP="004A72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6137865,80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2E9" w:rsidRPr="004A72E9" w:rsidRDefault="004A72E9" w:rsidP="004A72E9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709401,75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2E9" w:rsidRPr="004A72E9" w:rsidRDefault="004A72E9" w:rsidP="004A72E9">
            <w:pPr>
              <w:spacing w:after="0" w:line="240" w:lineRule="auto"/>
              <w:ind w:left="-107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713210,54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2E9" w:rsidRPr="004A72E9" w:rsidRDefault="004A72E9" w:rsidP="004A72E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691344,84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2E9" w:rsidRPr="004A72E9" w:rsidRDefault="004A72E9" w:rsidP="004A72E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805394,35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2E9" w:rsidRPr="004A72E9" w:rsidRDefault="004A72E9" w:rsidP="004A72E9">
            <w:pPr>
              <w:spacing w:after="0" w:line="240" w:lineRule="auto"/>
              <w:ind w:left="-114" w:right="-11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72E9">
              <w:rPr>
                <w:rFonts w:ascii="Times New Roman" w:hAnsi="Times New Roman"/>
                <w:sz w:val="20"/>
                <w:szCs w:val="20"/>
              </w:rPr>
              <w:t>1237756,33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2E9" w:rsidRPr="004A72E9" w:rsidRDefault="004A72E9" w:rsidP="004A72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961059,87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A72E9" w:rsidRPr="004A72E9" w:rsidRDefault="004A72E9" w:rsidP="004A72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1019698,12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2E9" w:rsidRPr="00B37DB5" w:rsidRDefault="004A72E9" w:rsidP="004A72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Укрепление материально-технической базы учреждений </w:t>
            </w:r>
            <w:r w:rsidRPr="00B37DB5">
              <w:rPr>
                <w:rFonts w:ascii="Times New Roman" w:hAnsi="Times New Roman"/>
                <w:sz w:val="24"/>
                <w:szCs w:val="24"/>
              </w:rPr>
              <w:lastRenderedPageBreak/>
              <w:t>культуры,  удовлетворенность населения качеством предоставления услуг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2E9" w:rsidRPr="00B37DB5" w:rsidRDefault="004A72E9" w:rsidP="004A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Администрация, МКУК «Глафировская сельская библиотека» </w:t>
            </w:r>
            <w:r w:rsidRPr="00B37DB5">
              <w:rPr>
                <w:rFonts w:ascii="Times New Roman" w:hAnsi="Times New Roman"/>
                <w:sz w:val="24"/>
                <w:szCs w:val="24"/>
              </w:rPr>
              <w:lastRenderedPageBreak/>
              <w:t>Глафировского сельского поселения Щербиновского района</w:t>
            </w:r>
          </w:p>
        </w:tc>
      </w:tr>
      <w:tr w:rsidR="004A72E9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2E9" w:rsidRPr="00B37DB5" w:rsidRDefault="004A72E9" w:rsidP="004A72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2E9" w:rsidRPr="00B37DB5" w:rsidRDefault="004A72E9" w:rsidP="004A72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2E9" w:rsidRPr="00B37DB5" w:rsidRDefault="004A72E9" w:rsidP="004A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2E9" w:rsidRPr="004A72E9" w:rsidRDefault="004A72E9" w:rsidP="004A72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6137865,80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2E9" w:rsidRPr="004A72E9" w:rsidRDefault="004A72E9" w:rsidP="004A72E9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709401,75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2E9" w:rsidRPr="004A72E9" w:rsidRDefault="004A72E9" w:rsidP="004A72E9">
            <w:pPr>
              <w:spacing w:after="0" w:line="240" w:lineRule="auto"/>
              <w:ind w:left="-107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713210,54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2E9" w:rsidRPr="004A72E9" w:rsidRDefault="004A72E9" w:rsidP="004A72E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691344,84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2E9" w:rsidRPr="004A72E9" w:rsidRDefault="004A72E9" w:rsidP="004A72E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805394,35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2E9" w:rsidRPr="004A72E9" w:rsidRDefault="004A72E9" w:rsidP="004A72E9">
            <w:pPr>
              <w:spacing w:after="0" w:line="240" w:lineRule="auto"/>
              <w:ind w:left="-114" w:right="-11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72E9">
              <w:rPr>
                <w:rFonts w:ascii="Times New Roman" w:hAnsi="Times New Roman"/>
                <w:sz w:val="20"/>
                <w:szCs w:val="20"/>
              </w:rPr>
              <w:t>1237756,33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2E9" w:rsidRPr="004A72E9" w:rsidRDefault="004A72E9" w:rsidP="004A72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961059,87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A72E9" w:rsidRPr="004A72E9" w:rsidRDefault="004A72E9" w:rsidP="004A72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1019698,12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2E9" w:rsidRPr="00B37DB5" w:rsidRDefault="004A72E9" w:rsidP="004A72E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2E9" w:rsidRPr="00B37DB5" w:rsidRDefault="004A72E9" w:rsidP="004A72E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2715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</w:t>
            </w:r>
            <w:r w:rsidRPr="00B37DB5">
              <w:rPr>
                <w:rFonts w:ascii="Times New Roman" w:hAnsi="Times New Roman"/>
                <w:sz w:val="24"/>
                <w:szCs w:val="24"/>
              </w:rPr>
              <w:lastRenderedPageBreak/>
              <w:t>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2715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27154" w:rsidRPr="00B37DB5" w:rsidTr="00C27154">
        <w:trPr>
          <w:trHeight w:val="7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2715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27154" w:rsidRPr="00B37DB5" w:rsidTr="00C27154">
        <w:trPr>
          <w:trHeight w:val="6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C27154" w:rsidRPr="00B37DB5" w:rsidTr="00C27154">
        <w:trPr>
          <w:trHeight w:val="6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Создание условий для материального обеспечения муниципальных учреждений культуры и кинематографии поселения за счет субсидий из краевого бюджета</w:t>
            </w:r>
          </w:p>
        </w:tc>
      </w:tr>
      <w:tr w:rsidR="00C27154" w:rsidRPr="00B37DB5" w:rsidTr="00C27154">
        <w:trPr>
          <w:trHeight w:val="60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7154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3.1.1</w:t>
            </w:r>
          </w:p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3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</w:rPr>
              <w:t>Софинансирование  расходных  обязательствмуниципальных образований Краснодарского края по обеспечению развития и укрепленияматериально-технической  базы  домов  культуры  в  населенных  пунктах  с  численностью населения до 50 тысяч человек</w:t>
            </w:r>
          </w:p>
        </w:tc>
      </w:tr>
      <w:tr w:rsidR="00C27154" w:rsidRPr="00B37DB5" w:rsidTr="00C27154">
        <w:trPr>
          <w:trHeight w:val="263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57205946,49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ind w:right="-108" w:hanging="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2064086,02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55141860,47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 технической базы учреждений культуры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C2715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4" w:right="-8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7864346,49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ind w:left="-68" w:right="-75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144486,02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 w:right="-82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7719860,47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2715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ind w:right="-75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2715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4" w:right="-82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8"/>
              </w:rPr>
              <w:t>49341600,00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ind w:left="-68" w:right="-75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0"/>
                <w:szCs w:val="24"/>
              </w:rPr>
              <w:t>1919600,00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 w:right="-8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8"/>
              </w:rPr>
              <w:t>47422000,00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2715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</w:t>
            </w:r>
            <w:r w:rsidRPr="00B37DB5">
              <w:rPr>
                <w:rFonts w:ascii="Times New Roman" w:hAnsi="Times New Roman"/>
                <w:sz w:val="24"/>
                <w:szCs w:val="24"/>
              </w:rPr>
              <w:lastRenderedPageBreak/>
              <w:t>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ind w:left="-68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2715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27154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7154" w:rsidRDefault="00C27154" w:rsidP="00AE0240">
            <w:pPr>
              <w:pStyle w:val="2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Default="00C27154" w:rsidP="00AE0240">
            <w:pPr>
              <w:pStyle w:val="2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 технической базы учреждений культуры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Default="00C27154" w:rsidP="00AE0240">
            <w:pPr>
              <w:pStyle w:val="2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Администрация, МКУК «Глафировская сельская библиотека» Глафировского сельского поселения Щербиновского района</w:t>
            </w:r>
          </w:p>
        </w:tc>
      </w:tr>
      <w:tr w:rsidR="00C2715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Создание условий для материального обеспечения муниципальных учреждений культуры и кинематографии поселения за счет субсидий из краевого бюджета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C27154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4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Изготовление проектно-сметной документации на объект «Капитальный ремонт здания МБУК «Глафировский СДК» и проведение государственной экспертизы проектно сметной документации. Ремонт здания Дома культуры  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C2715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730000,00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0"/>
                <w:szCs w:val="24"/>
              </w:rPr>
              <w:t>730000,00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C2715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730000,00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0"/>
                <w:szCs w:val="24"/>
              </w:rPr>
              <w:t>730000,00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C27154" w:rsidRPr="00B37DB5" w:rsidTr="00C27154"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C27154" w:rsidRPr="00B37DB5" w:rsidTr="00C27154"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C27154" w:rsidRPr="00B37DB5" w:rsidTr="00C27154"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C27154" w:rsidRPr="00B37DB5" w:rsidTr="00C27154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C27154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7154" w:rsidRDefault="00C27154" w:rsidP="00AE0240">
            <w:pPr>
              <w:pStyle w:val="2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</w:t>
            </w: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Щербиновского района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Default="00C27154" w:rsidP="00AE0240">
            <w:pPr>
              <w:pStyle w:val="2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Укрепление материально технической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базы учреждений культуры</w:t>
            </w:r>
          </w:p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Default="00C27154" w:rsidP="00AE0240">
            <w:pPr>
              <w:pStyle w:val="2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Администрация, МКУК «Глафировска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я сельская библиотека» Глафировского сельского поселения Щербиновского района</w:t>
            </w:r>
          </w:p>
        </w:tc>
      </w:tr>
      <w:tr w:rsidR="00C2715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капитальных и текущих ремонтов для материального обеспечения муниципальных учреждений культуры и кинематографии поселения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C27154" w:rsidRPr="00B37DB5" w:rsidTr="00C27154">
        <w:trPr>
          <w:trHeight w:val="25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5.1.1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5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капитального и текущего ремонтов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C2715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</w:rPr>
              <w:t>1849900,00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ind w:right="-108" w:hanging="108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</w:rPr>
              <w:t>754900,00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ind w:left="-107" w:right="-108"/>
              <w:contextualSpacing/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 w:rsidRPr="00B37DB5">
              <w:rPr>
                <w:rFonts w:ascii="Times New Roman" w:hAnsi="Times New Roman"/>
                <w:sz w:val="20"/>
              </w:rPr>
              <w:t>1095000,00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C2715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</w:rPr>
              <w:t>1849900,00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ind w:right="-108" w:hanging="108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</w:rPr>
              <w:t>754900,00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ind w:left="-107" w:right="-108"/>
              <w:contextualSpacing/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 w:rsidRPr="00B37DB5">
              <w:rPr>
                <w:rFonts w:ascii="Times New Roman" w:hAnsi="Times New Roman"/>
                <w:sz w:val="20"/>
              </w:rPr>
              <w:t>1095000,00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C2715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C2715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C2715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C2715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54" w:rsidRPr="00B37DB5" w:rsidRDefault="00C27154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79113B" w:rsidRDefault="00AE0240" w:rsidP="00AE0240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».</w:t>
      </w:r>
    </w:p>
    <w:p w:rsidR="0079113B" w:rsidRDefault="0079113B" w:rsidP="00AE024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79113B" w:rsidRDefault="0079113B" w:rsidP="00AE024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AE0240" w:rsidRDefault="00AE0240" w:rsidP="00AE024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AE0240" w:rsidRPr="00AE0240" w:rsidRDefault="004A72E9" w:rsidP="00AE024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AE0240" w:rsidRPr="00AE0240" w:rsidRDefault="00AE0240" w:rsidP="00AE024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E0240"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AE0240" w:rsidRPr="00AE0240" w:rsidRDefault="00AE0240" w:rsidP="00AE024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E0240">
        <w:rPr>
          <w:rFonts w:ascii="Times New Roman" w:hAnsi="Times New Roman"/>
          <w:sz w:val="28"/>
          <w:szCs w:val="28"/>
        </w:rPr>
        <w:t>Щербиновского муниципального района</w:t>
      </w:r>
    </w:p>
    <w:p w:rsidR="00AE0240" w:rsidRPr="00AE0240" w:rsidRDefault="00AE0240" w:rsidP="00AE024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E0240">
        <w:rPr>
          <w:rFonts w:ascii="Times New Roman" w:hAnsi="Times New Roman"/>
          <w:sz w:val="28"/>
          <w:szCs w:val="28"/>
        </w:rPr>
        <w:t xml:space="preserve">Краснодарского края                                                                   </w:t>
      </w:r>
      <w:r w:rsidR="00BE0536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Pr="00AE0240">
        <w:rPr>
          <w:rFonts w:ascii="Times New Roman" w:hAnsi="Times New Roman"/>
          <w:sz w:val="28"/>
          <w:szCs w:val="28"/>
        </w:rPr>
        <w:t xml:space="preserve"> </w:t>
      </w:r>
      <w:r w:rsidR="004A72E9">
        <w:rPr>
          <w:rFonts w:ascii="Times New Roman" w:hAnsi="Times New Roman"/>
          <w:sz w:val="28"/>
          <w:szCs w:val="28"/>
        </w:rPr>
        <w:t>М.Ю. Лукашенко</w:t>
      </w:r>
    </w:p>
    <w:p w:rsidR="0079113B" w:rsidRDefault="0079113B" w:rsidP="00AE024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sectPr w:rsidR="0079113B" w:rsidSect="0031788D">
      <w:headerReference w:type="even" r:id="rId6"/>
      <w:headerReference w:type="default" r:id="rId7"/>
      <w:pgSz w:w="16838" w:h="11906" w:orient="landscape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7533" w:rsidRDefault="00517533" w:rsidP="00FD7872">
      <w:pPr>
        <w:spacing w:after="0" w:line="240" w:lineRule="auto"/>
      </w:pPr>
      <w:r>
        <w:separator/>
      </w:r>
    </w:p>
  </w:endnote>
  <w:endnote w:type="continuationSeparator" w:id="1">
    <w:p w:rsidR="00517533" w:rsidRDefault="00517533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7533" w:rsidRDefault="00517533" w:rsidP="00FD7872">
      <w:pPr>
        <w:spacing w:after="0" w:line="240" w:lineRule="auto"/>
      </w:pPr>
      <w:r>
        <w:separator/>
      </w:r>
    </w:p>
  </w:footnote>
  <w:footnote w:type="continuationSeparator" w:id="1">
    <w:p w:rsidR="00517533" w:rsidRDefault="00517533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13B" w:rsidRDefault="00551B01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9113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9113B" w:rsidRDefault="0079113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13B" w:rsidRDefault="00551B01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9113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E0536">
      <w:rPr>
        <w:rStyle w:val="a5"/>
        <w:noProof/>
      </w:rPr>
      <w:t>5</w:t>
    </w:r>
    <w:r>
      <w:rPr>
        <w:rStyle w:val="a5"/>
      </w:rPr>
      <w:fldChar w:fldCharType="end"/>
    </w:r>
  </w:p>
  <w:p w:rsidR="0079113B" w:rsidRDefault="0079113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1570F"/>
    <w:rsid w:val="00043417"/>
    <w:rsid w:val="00057476"/>
    <w:rsid w:val="000F1B6C"/>
    <w:rsid w:val="000F4069"/>
    <w:rsid w:val="001146D0"/>
    <w:rsid w:val="00210505"/>
    <w:rsid w:val="002C5A44"/>
    <w:rsid w:val="0031788D"/>
    <w:rsid w:val="003214FA"/>
    <w:rsid w:val="00350531"/>
    <w:rsid w:val="00357F56"/>
    <w:rsid w:val="003C1E9D"/>
    <w:rsid w:val="003E0C72"/>
    <w:rsid w:val="004261F8"/>
    <w:rsid w:val="00431C0D"/>
    <w:rsid w:val="00431F46"/>
    <w:rsid w:val="0047064D"/>
    <w:rsid w:val="004A72E9"/>
    <w:rsid w:val="004D7F04"/>
    <w:rsid w:val="004F6CD4"/>
    <w:rsid w:val="00517533"/>
    <w:rsid w:val="00520413"/>
    <w:rsid w:val="00551B01"/>
    <w:rsid w:val="005553ED"/>
    <w:rsid w:val="005740E2"/>
    <w:rsid w:val="005B601B"/>
    <w:rsid w:val="005E400B"/>
    <w:rsid w:val="005F4DD4"/>
    <w:rsid w:val="006920C6"/>
    <w:rsid w:val="006A0681"/>
    <w:rsid w:val="00702B06"/>
    <w:rsid w:val="00704CFC"/>
    <w:rsid w:val="0074659D"/>
    <w:rsid w:val="0079113B"/>
    <w:rsid w:val="00796745"/>
    <w:rsid w:val="007A6967"/>
    <w:rsid w:val="007B0850"/>
    <w:rsid w:val="007F0F79"/>
    <w:rsid w:val="00830CA8"/>
    <w:rsid w:val="008331D9"/>
    <w:rsid w:val="008506AC"/>
    <w:rsid w:val="00862946"/>
    <w:rsid w:val="00895FAC"/>
    <w:rsid w:val="00932504"/>
    <w:rsid w:val="00935992"/>
    <w:rsid w:val="009B3A99"/>
    <w:rsid w:val="009E0431"/>
    <w:rsid w:val="009E5370"/>
    <w:rsid w:val="009F77CE"/>
    <w:rsid w:val="00A21DBB"/>
    <w:rsid w:val="00AE0240"/>
    <w:rsid w:val="00AF478C"/>
    <w:rsid w:val="00AF77D3"/>
    <w:rsid w:val="00B17DC9"/>
    <w:rsid w:val="00B33FD1"/>
    <w:rsid w:val="00B37DB5"/>
    <w:rsid w:val="00B62699"/>
    <w:rsid w:val="00B73C9B"/>
    <w:rsid w:val="00BE0536"/>
    <w:rsid w:val="00BE42BA"/>
    <w:rsid w:val="00C2367A"/>
    <w:rsid w:val="00C27154"/>
    <w:rsid w:val="00C72DAE"/>
    <w:rsid w:val="00CD3CAC"/>
    <w:rsid w:val="00CD6888"/>
    <w:rsid w:val="00CD6D2F"/>
    <w:rsid w:val="00D00EBD"/>
    <w:rsid w:val="00D321C3"/>
    <w:rsid w:val="00D52B85"/>
    <w:rsid w:val="00DB6ED7"/>
    <w:rsid w:val="00E613A5"/>
    <w:rsid w:val="00E67CCA"/>
    <w:rsid w:val="00E70C4F"/>
    <w:rsid w:val="00EA7ABF"/>
    <w:rsid w:val="00EF6F94"/>
    <w:rsid w:val="00FD6E44"/>
    <w:rsid w:val="00FD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37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E70C4F"/>
    <w:rPr>
      <w:rFonts w:ascii="Calibri" w:eastAsia="Times New Roman" w:hAnsi="Calibri" w:cs="Times New Roman"/>
      <w:sz w:val="20"/>
      <w:szCs w:val="20"/>
    </w:rPr>
  </w:style>
  <w:style w:type="character" w:styleId="a5">
    <w:name w:val="page number"/>
    <w:uiPriority w:val="99"/>
    <w:rsid w:val="00E70C4F"/>
    <w:rPr>
      <w:rFonts w:cs="Times New Roman"/>
    </w:rPr>
  </w:style>
  <w:style w:type="paragraph" w:styleId="2">
    <w:name w:val="Body Text 2"/>
    <w:basedOn w:val="a"/>
    <w:link w:val="20"/>
    <w:uiPriority w:val="99"/>
    <w:rsid w:val="00E70C4F"/>
    <w:pPr>
      <w:spacing w:after="120" w:line="480" w:lineRule="auto"/>
    </w:pPr>
    <w:rPr>
      <w:lang w:eastAsia="en-US"/>
    </w:rPr>
  </w:style>
  <w:style w:type="character" w:customStyle="1" w:styleId="20">
    <w:name w:val="Основной текст 2 Знак"/>
    <w:link w:val="2"/>
    <w:uiPriority w:val="99"/>
    <w:locked/>
    <w:rsid w:val="00E70C4F"/>
    <w:rPr>
      <w:rFonts w:ascii="Calibri" w:eastAsia="Times New Roman" w:hAnsi="Calibri" w:cs="Times New Roman"/>
      <w:lang w:eastAsia="en-US"/>
    </w:rPr>
  </w:style>
  <w:style w:type="paragraph" w:styleId="a6">
    <w:name w:val="Normal (Web)"/>
    <w:basedOn w:val="a"/>
    <w:uiPriority w:val="99"/>
    <w:rsid w:val="00BE42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379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79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973</Words>
  <Characters>5552</Characters>
  <Application>Microsoft Office Word</Application>
  <DocSecurity>0</DocSecurity>
  <Lines>46</Lines>
  <Paragraphs>13</Paragraphs>
  <ScaleCrop>false</ScaleCrop>
  <Company>Microsoft</Company>
  <LinksUpToDate>false</LinksUpToDate>
  <CharactersWithSpaces>6512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Operator</cp:lastModifiedBy>
  <cp:revision>33</cp:revision>
  <cp:lastPrinted>2025-03-11T13:57:00Z</cp:lastPrinted>
  <dcterms:created xsi:type="dcterms:W3CDTF">2019-08-19T13:15:00Z</dcterms:created>
  <dcterms:modified xsi:type="dcterms:W3CDTF">2026-02-05T12:39:00Z</dcterms:modified>
</cp:coreProperties>
</file>